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9E6" w:rsidRDefault="00C27349" w:rsidP="002536DA">
      <w:pPr>
        <w:spacing w:after="0"/>
        <w:jc w:val="center"/>
        <w:rPr>
          <w:b/>
          <w:u w:val="single"/>
        </w:rPr>
      </w:pPr>
      <w:r w:rsidRPr="002536DA">
        <w:rPr>
          <w:b/>
          <w:u w:val="single"/>
        </w:rPr>
        <w:t>FORM NO PAS-4</w:t>
      </w:r>
    </w:p>
    <w:p w:rsidR="002536DA" w:rsidRPr="002536DA" w:rsidRDefault="002536DA" w:rsidP="002536DA">
      <w:pPr>
        <w:spacing w:after="0"/>
        <w:jc w:val="center"/>
        <w:rPr>
          <w:b/>
          <w:sz w:val="12"/>
          <w:u w:val="single"/>
        </w:rPr>
      </w:pPr>
    </w:p>
    <w:p w:rsidR="00C27349" w:rsidRDefault="00C27349" w:rsidP="002536DA">
      <w:pPr>
        <w:spacing w:after="0"/>
        <w:jc w:val="center"/>
        <w:rPr>
          <w:b/>
        </w:rPr>
      </w:pPr>
      <w:r>
        <w:rPr>
          <w:b/>
        </w:rPr>
        <w:t>PRIVATE PLACEMENT</w:t>
      </w:r>
      <w:r w:rsidR="002C73C3">
        <w:rPr>
          <w:b/>
        </w:rPr>
        <w:t xml:space="preserve"> </w:t>
      </w:r>
      <w:r>
        <w:rPr>
          <w:b/>
        </w:rPr>
        <w:t>OFFER LETTER</w:t>
      </w:r>
    </w:p>
    <w:p w:rsidR="002536DA" w:rsidRDefault="00C27349" w:rsidP="002536DA">
      <w:pPr>
        <w:spacing w:after="0"/>
        <w:jc w:val="center"/>
      </w:pPr>
      <w:r>
        <w:t xml:space="preserve">[Pursuant to section 42 and rule 14(1) of Companies (Prospectus and </w:t>
      </w:r>
    </w:p>
    <w:p w:rsidR="00C27349" w:rsidRDefault="00C27349" w:rsidP="002536DA">
      <w:pPr>
        <w:spacing w:after="0"/>
        <w:jc w:val="center"/>
      </w:pPr>
      <w:r>
        <w:t>Allotment of Securities) Rules, 2014]</w:t>
      </w:r>
    </w:p>
    <w:p w:rsidR="002536DA" w:rsidRDefault="002536DA" w:rsidP="002536DA">
      <w:pPr>
        <w:spacing w:after="0"/>
        <w:jc w:val="center"/>
      </w:pPr>
    </w:p>
    <w:p w:rsidR="00C27349" w:rsidRDefault="002C73C3" w:rsidP="002536DA">
      <w:pPr>
        <w:pStyle w:val="ListParagraph"/>
        <w:numPr>
          <w:ilvl w:val="0"/>
          <w:numId w:val="1"/>
        </w:numPr>
        <w:spacing w:after="0"/>
        <w:ind w:left="-90"/>
        <w:jc w:val="both"/>
      </w:pPr>
      <w:r>
        <w:t>GENERAL INFORMATION OF THE COMPANY</w:t>
      </w:r>
      <w:r w:rsidR="00C27349">
        <w:t>:</w:t>
      </w:r>
    </w:p>
    <w:p w:rsidR="002536DA" w:rsidRPr="002C73C3" w:rsidRDefault="002536DA" w:rsidP="002536DA">
      <w:pPr>
        <w:pStyle w:val="ListParagraph"/>
        <w:spacing w:after="0"/>
        <w:ind w:left="-90"/>
        <w:jc w:val="both"/>
        <w:rPr>
          <w:sz w:val="14"/>
        </w:rPr>
      </w:pPr>
    </w:p>
    <w:tbl>
      <w:tblPr>
        <w:tblStyle w:val="TableGrid"/>
        <w:tblW w:w="0" w:type="auto"/>
        <w:tblLook w:val="04A0" w:firstRow="1" w:lastRow="0" w:firstColumn="1" w:lastColumn="0" w:noHBand="0" w:noVBand="1"/>
      </w:tblPr>
      <w:tblGrid>
        <w:gridCol w:w="3657"/>
        <w:gridCol w:w="5586"/>
      </w:tblGrid>
      <w:tr w:rsidR="002536DA" w:rsidTr="002536DA">
        <w:tc>
          <w:tcPr>
            <w:tcW w:w="3798" w:type="dxa"/>
          </w:tcPr>
          <w:p w:rsidR="002536DA" w:rsidRDefault="002536DA" w:rsidP="002536DA">
            <w:pPr>
              <w:jc w:val="both"/>
            </w:pPr>
            <w:r>
              <w:t xml:space="preserve">Name </w:t>
            </w:r>
          </w:p>
        </w:tc>
        <w:tc>
          <w:tcPr>
            <w:tcW w:w="5778" w:type="dxa"/>
          </w:tcPr>
          <w:p w:rsidR="002536DA" w:rsidRDefault="004F03CC" w:rsidP="002536DA">
            <w:pPr>
              <w:jc w:val="both"/>
            </w:pPr>
            <w:r>
              <w:t>ABC</w:t>
            </w:r>
            <w:r w:rsidR="009E54F6" w:rsidRPr="009E54F6">
              <w:t xml:space="preserve"> LIMITED</w:t>
            </w:r>
          </w:p>
        </w:tc>
      </w:tr>
      <w:tr w:rsidR="002536DA" w:rsidTr="002536DA">
        <w:tc>
          <w:tcPr>
            <w:tcW w:w="3798" w:type="dxa"/>
          </w:tcPr>
          <w:p w:rsidR="002536DA" w:rsidRDefault="002536DA" w:rsidP="002536DA">
            <w:pPr>
              <w:jc w:val="both"/>
            </w:pPr>
            <w:r>
              <w:t>CIN</w:t>
            </w:r>
          </w:p>
        </w:tc>
        <w:tc>
          <w:tcPr>
            <w:tcW w:w="5778" w:type="dxa"/>
          </w:tcPr>
          <w:p w:rsidR="002536DA" w:rsidRDefault="009E54F6" w:rsidP="004F03CC">
            <w:pPr>
              <w:jc w:val="both"/>
            </w:pPr>
            <w:r w:rsidRPr="009E54F6">
              <w:t>U29213GJ2013PLC0</w:t>
            </w:r>
            <w:r w:rsidR="004F03CC">
              <w:t>12345</w:t>
            </w:r>
          </w:p>
        </w:tc>
      </w:tr>
      <w:tr w:rsidR="002536DA" w:rsidTr="002536DA">
        <w:tc>
          <w:tcPr>
            <w:tcW w:w="3798" w:type="dxa"/>
          </w:tcPr>
          <w:p w:rsidR="002536DA" w:rsidRDefault="002536DA" w:rsidP="002536DA">
            <w:pPr>
              <w:jc w:val="both"/>
            </w:pPr>
            <w:r>
              <w:t>Registered office Address</w:t>
            </w:r>
          </w:p>
        </w:tc>
        <w:tc>
          <w:tcPr>
            <w:tcW w:w="5778" w:type="dxa"/>
          </w:tcPr>
          <w:p w:rsidR="002536DA" w:rsidRDefault="004F03CC" w:rsidP="009F6217">
            <w:pPr>
              <w:jc w:val="both"/>
            </w:pPr>
            <w:r>
              <w:t>-</w:t>
            </w:r>
          </w:p>
        </w:tc>
      </w:tr>
      <w:tr w:rsidR="009E54F6" w:rsidTr="002536DA">
        <w:tc>
          <w:tcPr>
            <w:tcW w:w="3798" w:type="dxa"/>
          </w:tcPr>
          <w:p w:rsidR="009E54F6" w:rsidRDefault="009E54F6" w:rsidP="002536DA">
            <w:pPr>
              <w:jc w:val="both"/>
            </w:pPr>
            <w:r>
              <w:t>Date of Incorporation</w:t>
            </w:r>
          </w:p>
        </w:tc>
        <w:tc>
          <w:tcPr>
            <w:tcW w:w="5778" w:type="dxa"/>
          </w:tcPr>
          <w:p w:rsidR="009E54F6" w:rsidRDefault="004F03CC" w:rsidP="00B77EF3">
            <w:pPr>
              <w:jc w:val="both"/>
            </w:pPr>
            <w:r>
              <w:t>-</w:t>
            </w:r>
          </w:p>
        </w:tc>
      </w:tr>
      <w:tr w:rsidR="009E54F6" w:rsidTr="002536DA">
        <w:tc>
          <w:tcPr>
            <w:tcW w:w="3798" w:type="dxa"/>
          </w:tcPr>
          <w:p w:rsidR="009E54F6" w:rsidRDefault="009E54F6" w:rsidP="002536DA">
            <w:pPr>
              <w:jc w:val="both"/>
            </w:pPr>
            <w:r>
              <w:t>Names, addresses, DIN and occupations</w:t>
            </w:r>
          </w:p>
          <w:p w:rsidR="009E54F6" w:rsidRDefault="009E54F6" w:rsidP="002536DA">
            <w:pPr>
              <w:jc w:val="both"/>
            </w:pPr>
            <w:r>
              <w:t>of the directors</w:t>
            </w:r>
          </w:p>
        </w:tc>
        <w:tc>
          <w:tcPr>
            <w:tcW w:w="5778" w:type="dxa"/>
          </w:tcPr>
          <w:p w:rsidR="009E54F6" w:rsidRDefault="004F03CC" w:rsidP="00287BB6">
            <w:pPr>
              <w:jc w:val="both"/>
            </w:pPr>
            <w:r>
              <w:rPr>
                <w:u w:val="single"/>
              </w:rPr>
              <w:t>-</w:t>
            </w:r>
          </w:p>
        </w:tc>
      </w:tr>
    </w:tbl>
    <w:p w:rsidR="003B0E87" w:rsidRDefault="003B0E87" w:rsidP="002536DA">
      <w:pPr>
        <w:pStyle w:val="ListParagraph"/>
        <w:spacing w:after="0"/>
        <w:ind w:left="1440"/>
        <w:jc w:val="both"/>
      </w:pPr>
    </w:p>
    <w:p w:rsidR="002C73C3" w:rsidRDefault="002C73C3" w:rsidP="002536DA">
      <w:pPr>
        <w:pStyle w:val="ListParagraph"/>
        <w:spacing w:after="0"/>
        <w:ind w:left="1440"/>
        <w:jc w:val="both"/>
      </w:pPr>
    </w:p>
    <w:p w:rsidR="00F64041" w:rsidRDefault="00F64041" w:rsidP="002536DA">
      <w:pPr>
        <w:pStyle w:val="ListParagraph"/>
        <w:spacing w:after="0"/>
        <w:ind w:left="1440"/>
        <w:jc w:val="both"/>
      </w:pPr>
    </w:p>
    <w:p w:rsidR="003B0E87" w:rsidRDefault="003B0E87" w:rsidP="002536DA">
      <w:pPr>
        <w:pStyle w:val="ListParagraph"/>
        <w:numPr>
          <w:ilvl w:val="0"/>
          <w:numId w:val="1"/>
        </w:numPr>
        <w:spacing w:after="0"/>
        <w:ind w:left="-90"/>
        <w:jc w:val="both"/>
      </w:pPr>
      <w:r>
        <w:t>PARTICULARS OF THE OFFER</w:t>
      </w:r>
    </w:p>
    <w:tbl>
      <w:tblPr>
        <w:tblStyle w:val="TableGrid"/>
        <w:tblW w:w="0" w:type="auto"/>
        <w:tblInd w:w="18" w:type="dxa"/>
        <w:tblLook w:val="04A0" w:firstRow="1" w:lastRow="0" w:firstColumn="1" w:lastColumn="0" w:noHBand="0" w:noVBand="1"/>
      </w:tblPr>
      <w:tblGrid>
        <w:gridCol w:w="5283"/>
        <w:gridCol w:w="3942"/>
      </w:tblGrid>
      <w:tr w:rsidR="002536DA" w:rsidTr="002536DA">
        <w:tc>
          <w:tcPr>
            <w:tcW w:w="5490" w:type="dxa"/>
          </w:tcPr>
          <w:p w:rsidR="002536DA" w:rsidRDefault="002536DA" w:rsidP="002536DA">
            <w:pPr>
              <w:pStyle w:val="ListParagraph"/>
              <w:ind w:left="0"/>
              <w:jc w:val="both"/>
            </w:pPr>
            <w:r>
              <w:t>Date of passing of board resolution</w:t>
            </w:r>
          </w:p>
        </w:tc>
        <w:tc>
          <w:tcPr>
            <w:tcW w:w="4068" w:type="dxa"/>
          </w:tcPr>
          <w:p w:rsidR="002536DA" w:rsidRDefault="00F64041" w:rsidP="002536DA">
            <w:pPr>
              <w:pStyle w:val="ListParagraph"/>
              <w:ind w:left="0"/>
              <w:jc w:val="both"/>
            </w:pPr>
            <w:r>
              <w:t>24/06/2014</w:t>
            </w:r>
          </w:p>
        </w:tc>
      </w:tr>
      <w:tr w:rsidR="002536DA" w:rsidTr="002536DA">
        <w:tc>
          <w:tcPr>
            <w:tcW w:w="5490" w:type="dxa"/>
          </w:tcPr>
          <w:p w:rsidR="002536DA" w:rsidRDefault="002536DA" w:rsidP="002536DA">
            <w:pPr>
              <w:pStyle w:val="ListParagraph"/>
              <w:ind w:left="0"/>
              <w:jc w:val="both"/>
            </w:pPr>
            <w:r>
              <w:t>Date of passing of special resolution</w:t>
            </w:r>
          </w:p>
        </w:tc>
        <w:tc>
          <w:tcPr>
            <w:tcW w:w="4068" w:type="dxa"/>
          </w:tcPr>
          <w:p w:rsidR="002536DA" w:rsidRDefault="00F64041" w:rsidP="002536DA">
            <w:pPr>
              <w:pStyle w:val="ListParagraph"/>
              <w:ind w:left="0"/>
              <w:jc w:val="both"/>
            </w:pPr>
            <w:r>
              <w:t>19/07/2014</w:t>
            </w:r>
          </w:p>
        </w:tc>
      </w:tr>
      <w:tr w:rsidR="002536DA" w:rsidTr="002536DA">
        <w:tc>
          <w:tcPr>
            <w:tcW w:w="5490" w:type="dxa"/>
          </w:tcPr>
          <w:p w:rsidR="002536DA" w:rsidRDefault="002536DA" w:rsidP="002536DA">
            <w:pPr>
              <w:pStyle w:val="ListParagraph"/>
              <w:ind w:left="0"/>
              <w:jc w:val="both"/>
            </w:pPr>
            <w:r>
              <w:t>Kinds of securities offered</w:t>
            </w:r>
          </w:p>
        </w:tc>
        <w:tc>
          <w:tcPr>
            <w:tcW w:w="4068" w:type="dxa"/>
          </w:tcPr>
          <w:p w:rsidR="002536DA" w:rsidRDefault="00F64041" w:rsidP="002536DA">
            <w:pPr>
              <w:pStyle w:val="ListParagraph"/>
              <w:ind w:left="0"/>
              <w:jc w:val="both"/>
            </w:pPr>
            <w:r>
              <w:t>Equity Shares without differential rights</w:t>
            </w:r>
          </w:p>
        </w:tc>
      </w:tr>
      <w:tr w:rsidR="002536DA" w:rsidTr="002536DA">
        <w:tc>
          <w:tcPr>
            <w:tcW w:w="5490" w:type="dxa"/>
          </w:tcPr>
          <w:p w:rsidR="002536DA" w:rsidRDefault="002536DA" w:rsidP="002536DA">
            <w:pPr>
              <w:pStyle w:val="ListParagraph"/>
              <w:ind w:left="0"/>
              <w:jc w:val="both"/>
            </w:pPr>
            <w:r w:rsidRPr="002536DA">
              <w:t>Price at which the security is being offered including the premium, if any</w:t>
            </w:r>
          </w:p>
        </w:tc>
        <w:tc>
          <w:tcPr>
            <w:tcW w:w="4068" w:type="dxa"/>
          </w:tcPr>
          <w:p w:rsidR="002536DA" w:rsidRDefault="00F64041" w:rsidP="002536DA">
            <w:pPr>
              <w:pStyle w:val="ListParagraph"/>
              <w:ind w:left="0"/>
              <w:jc w:val="both"/>
            </w:pPr>
            <w:proofErr w:type="spellStart"/>
            <w:r>
              <w:t>Rs</w:t>
            </w:r>
            <w:proofErr w:type="spellEnd"/>
            <w:r>
              <w:t>. 10/- (Face Value)</w:t>
            </w:r>
          </w:p>
        </w:tc>
      </w:tr>
      <w:tr w:rsidR="002536DA" w:rsidTr="002536DA">
        <w:tc>
          <w:tcPr>
            <w:tcW w:w="5490" w:type="dxa"/>
          </w:tcPr>
          <w:p w:rsidR="002536DA" w:rsidRDefault="002536DA" w:rsidP="002536DA">
            <w:pPr>
              <w:pStyle w:val="ListParagraph"/>
              <w:ind w:left="0"/>
              <w:jc w:val="both"/>
            </w:pPr>
            <w:r>
              <w:t xml:space="preserve">Name and address of the </w:t>
            </w:r>
            <w:proofErr w:type="spellStart"/>
            <w:r>
              <w:t>valuer</w:t>
            </w:r>
            <w:proofErr w:type="spellEnd"/>
          </w:p>
        </w:tc>
        <w:tc>
          <w:tcPr>
            <w:tcW w:w="4068" w:type="dxa"/>
          </w:tcPr>
          <w:p w:rsidR="00993A61" w:rsidRDefault="004F03CC" w:rsidP="002536DA">
            <w:pPr>
              <w:pStyle w:val="ListParagraph"/>
              <w:ind w:left="0"/>
              <w:jc w:val="both"/>
            </w:pPr>
            <w:r>
              <w:t>-</w:t>
            </w:r>
          </w:p>
        </w:tc>
      </w:tr>
      <w:tr w:rsidR="002536DA" w:rsidTr="002536DA">
        <w:tc>
          <w:tcPr>
            <w:tcW w:w="5490" w:type="dxa"/>
          </w:tcPr>
          <w:p w:rsidR="002536DA" w:rsidRDefault="002536DA" w:rsidP="002536DA">
            <w:pPr>
              <w:pStyle w:val="ListParagraph"/>
              <w:ind w:left="0"/>
              <w:jc w:val="both"/>
            </w:pPr>
            <w:r>
              <w:t>Amount which the company intends to raise by way of securities</w:t>
            </w:r>
          </w:p>
        </w:tc>
        <w:tc>
          <w:tcPr>
            <w:tcW w:w="4068" w:type="dxa"/>
          </w:tcPr>
          <w:p w:rsidR="002536DA" w:rsidRDefault="00993A61" w:rsidP="002536DA">
            <w:pPr>
              <w:pStyle w:val="ListParagraph"/>
              <w:ind w:left="0"/>
              <w:jc w:val="both"/>
            </w:pPr>
            <w:proofErr w:type="spellStart"/>
            <w:r>
              <w:t>Rs</w:t>
            </w:r>
            <w:proofErr w:type="spellEnd"/>
            <w:r>
              <w:t>. 1,45,00,000.00</w:t>
            </w:r>
          </w:p>
        </w:tc>
      </w:tr>
      <w:tr w:rsidR="002536DA" w:rsidTr="002536DA">
        <w:tc>
          <w:tcPr>
            <w:tcW w:w="5490" w:type="dxa"/>
          </w:tcPr>
          <w:p w:rsidR="002536DA" w:rsidRDefault="002536DA" w:rsidP="002536DA">
            <w:pPr>
              <w:pStyle w:val="ListParagraph"/>
              <w:ind w:left="0"/>
              <w:jc w:val="both"/>
            </w:pPr>
            <w:r w:rsidRPr="002536DA">
              <w:t>Terms of raising of securities: Duration, if applicable, Rate of dividend or rate of interest, mode of payment and repayment</w:t>
            </w:r>
          </w:p>
        </w:tc>
        <w:tc>
          <w:tcPr>
            <w:tcW w:w="4068" w:type="dxa"/>
          </w:tcPr>
          <w:p w:rsidR="002536DA" w:rsidRDefault="00993A61" w:rsidP="002536DA">
            <w:pPr>
              <w:pStyle w:val="ListParagraph"/>
              <w:ind w:left="0"/>
              <w:jc w:val="both"/>
            </w:pPr>
            <w:r>
              <w:t>Not Applicable</w:t>
            </w:r>
          </w:p>
        </w:tc>
      </w:tr>
      <w:tr w:rsidR="002536DA" w:rsidTr="002536DA">
        <w:tc>
          <w:tcPr>
            <w:tcW w:w="5490" w:type="dxa"/>
          </w:tcPr>
          <w:p w:rsidR="002536DA" w:rsidRDefault="002536DA" w:rsidP="002536DA">
            <w:pPr>
              <w:pStyle w:val="ListParagraph"/>
              <w:ind w:left="0"/>
              <w:jc w:val="both"/>
            </w:pPr>
            <w:r>
              <w:t>Time Period for which the offer letter is valid</w:t>
            </w:r>
          </w:p>
        </w:tc>
        <w:tc>
          <w:tcPr>
            <w:tcW w:w="4068" w:type="dxa"/>
          </w:tcPr>
          <w:p w:rsidR="002536DA" w:rsidRDefault="00993A61" w:rsidP="002536DA">
            <w:pPr>
              <w:pStyle w:val="ListParagraph"/>
              <w:ind w:left="0"/>
              <w:jc w:val="both"/>
            </w:pPr>
            <w:r>
              <w:t>Valid for one Month of circulation</w:t>
            </w:r>
          </w:p>
        </w:tc>
      </w:tr>
      <w:tr w:rsidR="002536DA" w:rsidTr="002536DA">
        <w:tc>
          <w:tcPr>
            <w:tcW w:w="5490" w:type="dxa"/>
          </w:tcPr>
          <w:p w:rsidR="002536DA" w:rsidRDefault="002536DA" w:rsidP="002536DA">
            <w:pPr>
              <w:pStyle w:val="ListParagraph"/>
              <w:ind w:left="0"/>
              <w:jc w:val="both"/>
            </w:pPr>
            <w:r>
              <w:t>Contribution being made by the promoters or directors either as part of the offer or separately in furtherance of such objects</w:t>
            </w:r>
          </w:p>
        </w:tc>
        <w:tc>
          <w:tcPr>
            <w:tcW w:w="4068" w:type="dxa"/>
          </w:tcPr>
          <w:p w:rsidR="002536DA" w:rsidRDefault="005679BC" w:rsidP="002536DA">
            <w:pPr>
              <w:pStyle w:val="ListParagraph"/>
              <w:ind w:left="0"/>
              <w:jc w:val="both"/>
            </w:pPr>
            <w:r>
              <w:t>Not Applicable</w:t>
            </w:r>
          </w:p>
        </w:tc>
      </w:tr>
    </w:tbl>
    <w:p w:rsidR="000C3859" w:rsidRDefault="000C3859" w:rsidP="002536DA">
      <w:pPr>
        <w:pStyle w:val="ListParagraph"/>
        <w:spacing w:after="0"/>
        <w:jc w:val="both"/>
      </w:pPr>
    </w:p>
    <w:p w:rsidR="00BB753B" w:rsidRDefault="00BB753B" w:rsidP="002536DA">
      <w:pPr>
        <w:pStyle w:val="ListParagraph"/>
        <w:numPr>
          <w:ilvl w:val="0"/>
          <w:numId w:val="1"/>
        </w:numPr>
        <w:tabs>
          <w:tab w:val="left" w:pos="0"/>
        </w:tabs>
        <w:spacing w:after="0"/>
        <w:ind w:left="-90"/>
        <w:jc w:val="both"/>
      </w:pPr>
      <w:r>
        <w:t>DISCLOSURES WITH REGARD TO INTEREST OF DIRECTORS, LITIGATION ETC</w:t>
      </w:r>
    </w:p>
    <w:p w:rsidR="002536DA" w:rsidRPr="00C2410A" w:rsidRDefault="002536DA" w:rsidP="002536DA">
      <w:pPr>
        <w:spacing w:after="0"/>
        <w:jc w:val="both"/>
        <w:rPr>
          <w:sz w:val="4"/>
        </w:rPr>
      </w:pPr>
    </w:p>
    <w:p w:rsidR="002536DA" w:rsidRDefault="002536DA" w:rsidP="00C2410A">
      <w:pPr>
        <w:pStyle w:val="ListParagraph"/>
        <w:numPr>
          <w:ilvl w:val="0"/>
          <w:numId w:val="8"/>
        </w:numPr>
        <w:spacing w:after="0"/>
        <w:jc w:val="both"/>
      </w:pPr>
      <w:r>
        <w:t>Allotment of shares to be made to directors/promoter’s and their relatives</w:t>
      </w:r>
    </w:p>
    <w:p w:rsidR="002536DA" w:rsidRPr="00C2410A" w:rsidRDefault="002536DA" w:rsidP="00C2410A">
      <w:pPr>
        <w:spacing w:after="0"/>
        <w:jc w:val="both"/>
        <w:rPr>
          <w:sz w:val="8"/>
        </w:rPr>
      </w:pPr>
    </w:p>
    <w:p w:rsidR="00BB753B" w:rsidRDefault="002536DA" w:rsidP="00C2410A">
      <w:pPr>
        <w:pStyle w:val="ListParagraph"/>
        <w:numPr>
          <w:ilvl w:val="0"/>
          <w:numId w:val="8"/>
        </w:numPr>
        <w:spacing w:after="0"/>
        <w:jc w:val="both"/>
      </w:pPr>
      <w:r>
        <w:t xml:space="preserve">There is no </w:t>
      </w:r>
      <w:r w:rsidR="00040914">
        <w:t xml:space="preserve">litigation or legal action pending or taken by any ministry or Department of the Government or a statutory authority against any promoter of the </w:t>
      </w:r>
      <w:proofErr w:type="spellStart"/>
      <w:r w:rsidR="00040914">
        <w:t>offeree</w:t>
      </w:r>
      <w:proofErr w:type="spellEnd"/>
      <w:r w:rsidR="00040914">
        <w:t xml:space="preserve"> company during the last three years immediately preceding the year of the circulation of the </w:t>
      </w:r>
      <w:proofErr w:type="spellStart"/>
      <w:r w:rsidR="00040914">
        <w:t>offeree</w:t>
      </w:r>
      <w:proofErr w:type="spellEnd"/>
      <w:r w:rsidR="00040914">
        <w:t xml:space="preserve"> company during the last three years immediately preceding the year of the circulation of the offer letter  and any direction issued by such Ministry or Department or statutory authority upon conclusion of such litigation or legal action shall be</w:t>
      </w:r>
      <w:r w:rsidR="00831DFC">
        <w:t xml:space="preserve"> disclosed</w:t>
      </w:r>
      <w:r>
        <w:t>:</w:t>
      </w:r>
    </w:p>
    <w:p w:rsidR="00E1315F" w:rsidRPr="00C2410A" w:rsidRDefault="00E1315F" w:rsidP="002536DA">
      <w:pPr>
        <w:spacing w:after="0"/>
        <w:jc w:val="both"/>
        <w:rPr>
          <w:sz w:val="6"/>
        </w:rPr>
      </w:pPr>
    </w:p>
    <w:p w:rsidR="003E0B43" w:rsidRDefault="00E1315F" w:rsidP="00C2410A">
      <w:pPr>
        <w:pStyle w:val="ListParagraph"/>
        <w:numPr>
          <w:ilvl w:val="0"/>
          <w:numId w:val="8"/>
        </w:numPr>
        <w:spacing w:after="0"/>
        <w:jc w:val="both"/>
      </w:pPr>
      <w:r>
        <w:t xml:space="preserve">The Company is newly incorporated thus the Company is not in position to give remuneration to its directors. </w:t>
      </w:r>
    </w:p>
    <w:p w:rsidR="009F4C54" w:rsidRDefault="00765503" w:rsidP="00C2410A">
      <w:pPr>
        <w:pStyle w:val="ListParagraph"/>
        <w:numPr>
          <w:ilvl w:val="0"/>
          <w:numId w:val="8"/>
        </w:numPr>
        <w:spacing w:after="0"/>
        <w:jc w:val="both"/>
      </w:pPr>
      <w:r>
        <w:t xml:space="preserve">The Company is not entered into any </w:t>
      </w:r>
      <w:r w:rsidR="009F4C54">
        <w:t>related</w:t>
      </w:r>
      <w:r w:rsidR="003E0B43">
        <w:t xml:space="preserve"> party transactions</w:t>
      </w:r>
      <w:r>
        <w:t xml:space="preserve"> and not given any </w:t>
      </w:r>
      <w:r w:rsidR="003E0B43">
        <w:t>loans</w:t>
      </w:r>
      <w:r>
        <w:t>/</w:t>
      </w:r>
      <w:r w:rsidR="003E0B43">
        <w:t>guarantees</w:t>
      </w:r>
      <w:r w:rsidR="00C248D3">
        <w:t xml:space="preserve"> to its directors and others</w:t>
      </w:r>
      <w:r>
        <w:t>.</w:t>
      </w:r>
    </w:p>
    <w:p w:rsidR="00C6323C" w:rsidRPr="00A60897" w:rsidRDefault="003E0B43" w:rsidP="00C248D3">
      <w:pPr>
        <w:spacing w:after="0"/>
        <w:jc w:val="both"/>
        <w:rPr>
          <w:sz w:val="10"/>
        </w:rPr>
      </w:pPr>
      <w:r>
        <w:t xml:space="preserve"> </w:t>
      </w:r>
      <w:r w:rsidR="00C248D3">
        <w:t xml:space="preserve"> </w:t>
      </w:r>
    </w:p>
    <w:p w:rsidR="00C6323C" w:rsidRDefault="00C6323C" w:rsidP="00C248D3">
      <w:pPr>
        <w:pStyle w:val="ListParagraph"/>
        <w:numPr>
          <w:ilvl w:val="0"/>
          <w:numId w:val="1"/>
        </w:numPr>
        <w:spacing w:after="0"/>
        <w:ind w:left="0"/>
        <w:jc w:val="both"/>
      </w:pPr>
      <w:r>
        <w:lastRenderedPageBreak/>
        <w:t>FINANCIAL POSITION OF THE COMPANY</w:t>
      </w:r>
      <w:r w:rsidR="00C248D3">
        <w:t>:</w:t>
      </w:r>
    </w:p>
    <w:p w:rsidR="00EC4221" w:rsidRDefault="00EC4221" w:rsidP="00EC4221">
      <w:pPr>
        <w:pStyle w:val="ListParagraph"/>
        <w:numPr>
          <w:ilvl w:val="0"/>
          <w:numId w:val="13"/>
        </w:numPr>
        <w:spacing w:after="0"/>
        <w:jc w:val="both"/>
      </w:pPr>
      <w:r>
        <w:t>The Company has not declared any dividend to its shareholders.</w:t>
      </w:r>
    </w:p>
    <w:p w:rsidR="00EC4221" w:rsidRDefault="00EC4221" w:rsidP="00EC4221">
      <w:pPr>
        <w:pStyle w:val="ListParagraph"/>
        <w:numPr>
          <w:ilvl w:val="0"/>
          <w:numId w:val="13"/>
        </w:numPr>
        <w:spacing w:after="0"/>
        <w:jc w:val="both"/>
      </w:pPr>
      <w:r>
        <w:t xml:space="preserve">The Company is newly incorporated; Company has not substantial </w:t>
      </w:r>
      <w:r w:rsidR="004560DD">
        <w:t xml:space="preserve">portion of </w:t>
      </w:r>
      <w:r>
        <w:t xml:space="preserve">profit for </w:t>
      </w:r>
      <w:r w:rsidR="004560DD">
        <w:t xml:space="preserve">current </w:t>
      </w:r>
      <w:r>
        <w:t>the year.</w:t>
      </w:r>
    </w:p>
    <w:p w:rsidR="00EC4221" w:rsidRDefault="006C2CC0" w:rsidP="00EC4221">
      <w:pPr>
        <w:pStyle w:val="ListParagraph"/>
        <w:numPr>
          <w:ilvl w:val="0"/>
          <w:numId w:val="13"/>
        </w:numPr>
        <w:spacing w:after="0"/>
        <w:jc w:val="both"/>
      </w:pPr>
      <w:r>
        <w:t>There is no change made in accounting policy of the company which likely effect to</w:t>
      </w:r>
      <w:r w:rsidR="004449E0">
        <w:t xml:space="preserve"> reserves and surplus of the company.</w:t>
      </w:r>
    </w:p>
    <w:p w:rsidR="00C248D3" w:rsidRDefault="00C248D3" w:rsidP="00C2410A">
      <w:pPr>
        <w:pStyle w:val="ListParagraph"/>
        <w:numPr>
          <w:ilvl w:val="0"/>
          <w:numId w:val="9"/>
        </w:numPr>
        <w:spacing w:after="0"/>
        <w:jc w:val="both"/>
      </w:pPr>
      <w:r>
        <w:t>Capital Structure of the Company</w:t>
      </w:r>
    </w:p>
    <w:tbl>
      <w:tblPr>
        <w:tblStyle w:val="TableGrid"/>
        <w:tblW w:w="0" w:type="auto"/>
        <w:tblInd w:w="108" w:type="dxa"/>
        <w:tblLook w:val="04A0" w:firstRow="1" w:lastRow="0" w:firstColumn="1" w:lastColumn="0" w:noHBand="0" w:noVBand="1"/>
      </w:tblPr>
      <w:tblGrid>
        <w:gridCol w:w="1980"/>
        <w:gridCol w:w="1890"/>
      </w:tblGrid>
      <w:tr w:rsidR="00C248D3" w:rsidTr="00B13A5A">
        <w:tc>
          <w:tcPr>
            <w:tcW w:w="1980" w:type="dxa"/>
          </w:tcPr>
          <w:p w:rsidR="00C248D3" w:rsidRDefault="002C73C3" w:rsidP="00C248D3">
            <w:pPr>
              <w:pStyle w:val="ListParagraph"/>
              <w:ind w:left="0"/>
              <w:jc w:val="both"/>
            </w:pPr>
            <w:r>
              <w:t>Authorized</w:t>
            </w:r>
            <w:r w:rsidR="00C248D3">
              <w:t xml:space="preserve"> Capital </w:t>
            </w:r>
          </w:p>
        </w:tc>
        <w:tc>
          <w:tcPr>
            <w:tcW w:w="1890" w:type="dxa"/>
          </w:tcPr>
          <w:p w:rsidR="00C248D3" w:rsidRDefault="00C248D3" w:rsidP="00C248D3">
            <w:pPr>
              <w:pStyle w:val="ListParagraph"/>
              <w:ind w:left="0"/>
              <w:jc w:val="both"/>
            </w:pPr>
            <w:proofErr w:type="spellStart"/>
            <w:r>
              <w:t>Rs</w:t>
            </w:r>
            <w:proofErr w:type="spellEnd"/>
            <w:r>
              <w:t>. 1,50,00,000.00</w:t>
            </w:r>
          </w:p>
        </w:tc>
      </w:tr>
      <w:tr w:rsidR="00C248D3" w:rsidTr="00B13A5A">
        <w:tc>
          <w:tcPr>
            <w:tcW w:w="1980" w:type="dxa"/>
          </w:tcPr>
          <w:p w:rsidR="00C248D3" w:rsidRDefault="00C248D3" w:rsidP="00C248D3">
            <w:pPr>
              <w:pStyle w:val="ListParagraph"/>
              <w:ind w:left="0"/>
              <w:jc w:val="both"/>
            </w:pPr>
            <w:r>
              <w:t>Issued Capital</w:t>
            </w:r>
          </w:p>
        </w:tc>
        <w:tc>
          <w:tcPr>
            <w:tcW w:w="1890" w:type="dxa"/>
          </w:tcPr>
          <w:p w:rsidR="00C248D3" w:rsidRDefault="00C248D3" w:rsidP="00C248D3">
            <w:pPr>
              <w:pStyle w:val="ListParagraph"/>
              <w:ind w:left="0"/>
              <w:jc w:val="both"/>
            </w:pPr>
            <w:proofErr w:type="spellStart"/>
            <w:r>
              <w:t>Rs</w:t>
            </w:r>
            <w:proofErr w:type="spellEnd"/>
            <w:r>
              <w:t>. 5,00,000.00</w:t>
            </w:r>
          </w:p>
        </w:tc>
      </w:tr>
      <w:tr w:rsidR="00C248D3" w:rsidTr="00B13A5A">
        <w:tc>
          <w:tcPr>
            <w:tcW w:w="1980" w:type="dxa"/>
          </w:tcPr>
          <w:p w:rsidR="00C248D3" w:rsidRDefault="00C248D3" w:rsidP="00C248D3">
            <w:pPr>
              <w:pStyle w:val="ListParagraph"/>
              <w:ind w:left="0"/>
              <w:jc w:val="both"/>
            </w:pPr>
            <w:r>
              <w:t>Subscribed Capital</w:t>
            </w:r>
          </w:p>
        </w:tc>
        <w:tc>
          <w:tcPr>
            <w:tcW w:w="1890" w:type="dxa"/>
          </w:tcPr>
          <w:p w:rsidR="00C248D3" w:rsidRDefault="00C248D3">
            <w:proofErr w:type="spellStart"/>
            <w:r w:rsidRPr="00A40446">
              <w:t>Rs</w:t>
            </w:r>
            <w:proofErr w:type="spellEnd"/>
            <w:r w:rsidRPr="00A40446">
              <w:t>. 5,00,000.00</w:t>
            </w:r>
          </w:p>
        </w:tc>
      </w:tr>
      <w:tr w:rsidR="00C248D3" w:rsidTr="00B13A5A">
        <w:tc>
          <w:tcPr>
            <w:tcW w:w="1980" w:type="dxa"/>
          </w:tcPr>
          <w:p w:rsidR="00C248D3" w:rsidRDefault="00C248D3" w:rsidP="00C248D3">
            <w:pPr>
              <w:pStyle w:val="ListParagraph"/>
              <w:ind w:left="0"/>
              <w:jc w:val="both"/>
            </w:pPr>
            <w:r>
              <w:t>Paid Up Capital</w:t>
            </w:r>
          </w:p>
        </w:tc>
        <w:tc>
          <w:tcPr>
            <w:tcW w:w="1890" w:type="dxa"/>
          </w:tcPr>
          <w:p w:rsidR="00C248D3" w:rsidRDefault="00C248D3">
            <w:proofErr w:type="spellStart"/>
            <w:r w:rsidRPr="00A40446">
              <w:t>Rs</w:t>
            </w:r>
            <w:proofErr w:type="spellEnd"/>
            <w:r w:rsidRPr="00A40446">
              <w:t>. 5,00,000.00</w:t>
            </w:r>
          </w:p>
        </w:tc>
      </w:tr>
    </w:tbl>
    <w:p w:rsidR="00FE066F" w:rsidRDefault="00C6323C" w:rsidP="00C2410A">
      <w:pPr>
        <w:pStyle w:val="ListParagraph"/>
        <w:numPr>
          <w:ilvl w:val="0"/>
          <w:numId w:val="9"/>
        </w:numPr>
        <w:spacing w:after="0"/>
        <w:jc w:val="both"/>
      </w:pPr>
      <w:r>
        <w:t>Size of the present offer;</w:t>
      </w:r>
      <w:r w:rsidR="00FE066F">
        <w:t xml:space="preserve"> </w:t>
      </w:r>
      <w:proofErr w:type="spellStart"/>
      <w:r w:rsidR="00FE066F">
        <w:t>Rs</w:t>
      </w:r>
      <w:proofErr w:type="spellEnd"/>
      <w:r w:rsidR="00FE066F">
        <w:t>. 1,45,00,000.00</w:t>
      </w:r>
    </w:p>
    <w:p w:rsidR="00C6323C" w:rsidRDefault="00C6323C" w:rsidP="00C2410A">
      <w:pPr>
        <w:pStyle w:val="ListParagraph"/>
        <w:numPr>
          <w:ilvl w:val="0"/>
          <w:numId w:val="9"/>
        </w:numPr>
        <w:spacing w:after="0"/>
        <w:jc w:val="both"/>
      </w:pPr>
      <w:r>
        <w:t>Paid up capital</w:t>
      </w:r>
      <w:r w:rsidR="00FE066F">
        <w:t>:</w:t>
      </w:r>
    </w:p>
    <w:p w:rsidR="00C6323C" w:rsidRDefault="00C2410A" w:rsidP="00FE066F">
      <w:pPr>
        <w:pStyle w:val="ListParagraph"/>
        <w:spacing w:after="0"/>
        <w:jc w:val="both"/>
      </w:pPr>
      <w:r>
        <w:t xml:space="preserve">                        </w:t>
      </w:r>
      <w:r w:rsidR="00C6323C">
        <w:t>After the offer</w:t>
      </w:r>
      <w:r w:rsidR="00FE066F">
        <w:t>: 1</w:t>
      </w:r>
      <w:proofErr w:type="gramStart"/>
      <w:r w:rsidR="00FE066F">
        <w:t>,50,00,000.00</w:t>
      </w:r>
      <w:proofErr w:type="gramEnd"/>
      <w:r w:rsidR="00FE066F">
        <w:t xml:space="preserve"> </w:t>
      </w:r>
    </w:p>
    <w:p w:rsidR="00FE066F" w:rsidRDefault="00D94F83" w:rsidP="002536DA">
      <w:pPr>
        <w:pStyle w:val="ListParagraph"/>
        <w:numPr>
          <w:ilvl w:val="0"/>
          <w:numId w:val="1"/>
        </w:numPr>
        <w:spacing w:after="0"/>
        <w:ind w:left="0"/>
        <w:jc w:val="both"/>
      </w:pPr>
      <w:r>
        <w:t xml:space="preserve">A DECLARATION BY THE DIRECTORS THAT – </w:t>
      </w:r>
    </w:p>
    <w:p w:rsidR="00FE066F" w:rsidRPr="00912AB8" w:rsidRDefault="00FE066F" w:rsidP="00FE066F">
      <w:pPr>
        <w:pStyle w:val="ListParagraph"/>
        <w:spacing w:after="0"/>
        <w:ind w:left="0"/>
        <w:jc w:val="both"/>
        <w:rPr>
          <w:sz w:val="10"/>
        </w:rPr>
      </w:pPr>
    </w:p>
    <w:p w:rsidR="00D94F83" w:rsidRDefault="00D94F83" w:rsidP="00912AB8">
      <w:pPr>
        <w:pStyle w:val="ListParagraph"/>
        <w:numPr>
          <w:ilvl w:val="0"/>
          <w:numId w:val="10"/>
        </w:numPr>
        <w:spacing w:after="0"/>
        <w:jc w:val="both"/>
      </w:pPr>
      <w:r>
        <w:t>The company has complied with the provisions of the Act and the rules made thereunder;</w:t>
      </w:r>
    </w:p>
    <w:p w:rsidR="00912AB8" w:rsidRPr="00912AB8" w:rsidRDefault="00912AB8" w:rsidP="002536DA">
      <w:pPr>
        <w:pStyle w:val="ListParagraph"/>
        <w:spacing w:after="0"/>
        <w:jc w:val="both"/>
        <w:rPr>
          <w:sz w:val="6"/>
        </w:rPr>
      </w:pPr>
    </w:p>
    <w:p w:rsidR="00D94F83" w:rsidRDefault="00D94F83" w:rsidP="00912AB8">
      <w:pPr>
        <w:pStyle w:val="ListParagraph"/>
        <w:numPr>
          <w:ilvl w:val="1"/>
          <w:numId w:val="12"/>
        </w:numPr>
        <w:spacing w:after="0"/>
        <w:jc w:val="both"/>
      </w:pPr>
      <w:r>
        <w:t>The compliance with the Act and the rules does not imply that payment of dividend or interest or repayment of debentures, if applicable, is guaranteed by the Central Government;</w:t>
      </w:r>
    </w:p>
    <w:p w:rsidR="00D94F83" w:rsidRPr="00912AB8" w:rsidRDefault="00D94F83" w:rsidP="00912AB8">
      <w:pPr>
        <w:pStyle w:val="ListParagraph"/>
        <w:spacing w:after="0"/>
        <w:jc w:val="both"/>
        <w:rPr>
          <w:sz w:val="8"/>
        </w:rPr>
      </w:pPr>
    </w:p>
    <w:p w:rsidR="00D94F83" w:rsidRDefault="00D94F83" w:rsidP="00912AB8">
      <w:pPr>
        <w:pStyle w:val="ListParagraph"/>
        <w:numPr>
          <w:ilvl w:val="1"/>
          <w:numId w:val="12"/>
        </w:numPr>
        <w:spacing w:after="0"/>
        <w:jc w:val="both"/>
      </w:pPr>
      <w:r>
        <w:t>The monies received under the offer shall be used only for the purposes and objects indicated in the Offer letter;</w:t>
      </w:r>
    </w:p>
    <w:p w:rsidR="00D94F83" w:rsidRDefault="00D94F83" w:rsidP="002536DA">
      <w:pPr>
        <w:pStyle w:val="ListParagraph"/>
        <w:spacing w:after="0"/>
        <w:jc w:val="both"/>
      </w:pPr>
    </w:p>
    <w:p w:rsidR="006D076B" w:rsidRDefault="006D076B" w:rsidP="00FE066F">
      <w:pPr>
        <w:pStyle w:val="ListParagraph"/>
        <w:spacing w:after="0"/>
        <w:ind w:left="0"/>
        <w:jc w:val="both"/>
      </w:pPr>
      <w:r>
        <w:t>I am authorized by the Board of Directors of the Company vide resolution number</w:t>
      </w:r>
      <w:r w:rsidR="00FE066F">
        <w:t xml:space="preserve"> 02</w:t>
      </w:r>
      <w:r w:rsidR="0038324F">
        <w:t xml:space="preserve"> </w:t>
      </w:r>
      <w:r>
        <w:t xml:space="preserve">dated </w:t>
      </w:r>
      <w:r w:rsidR="00FE066F">
        <w:t>24/06/2014</w:t>
      </w:r>
      <w:r>
        <w:t xml:space="preserve"> to sign this form and declare that all the requirement of Companies Act, 2013 and the rules made thereunder in respect of the subject matter of this form ad matters incidental thereto have been complied with. Whatever is stated in this form and in the attachments thereto is true, correct and complete and no information material to the subject matter of this form has been suppressed or concealed and is as per the original records maintained by the promoters subscribing to the Memorandum of Association and Article of Association</w:t>
      </w:r>
    </w:p>
    <w:p w:rsidR="006D076B" w:rsidRPr="00151FD3" w:rsidRDefault="006D076B" w:rsidP="002536DA">
      <w:pPr>
        <w:pStyle w:val="ListParagraph"/>
        <w:spacing w:after="0"/>
        <w:jc w:val="both"/>
        <w:rPr>
          <w:sz w:val="10"/>
        </w:rPr>
      </w:pPr>
    </w:p>
    <w:p w:rsidR="006D076B" w:rsidRDefault="006D076B" w:rsidP="00C91166">
      <w:pPr>
        <w:pStyle w:val="ListParagraph"/>
        <w:spacing w:after="0"/>
        <w:ind w:left="0"/>
        <w:jc w:val="both"/>
      </w:pPr>
      <w:r>
        <w:t>It is further declared and verified that all the required attachments have been completely, correctly and legibly attached to this form.</w:t>
      </w:r>
    </w:p>
    <w:p w:rsidR="00151FD3" w:rsidRDefault="00151FD3" w:rsidP="00C91166">
      <w:pPr>
        <w:pStyle w:val="ListParagraph"/>
        <w:spacing w:after="0"/>
        <w:ind w:left="0"/>
        <w:jc w:val="both"/>
      </w:pPr>
    </w:p>
    <w:p w:rsidR="004E69B0" w:rsidRDefault="004E69B0" w:rsidP="00C91166">
      <w:pPr>
        <w:pStyle w:val="ListParagraph"/>
        <w:spacing w:after="0"/>
        <w:ind w:left="0"/>
        <w:jc w:val="both"/>
      </w:pPr>
      <w:r>
        <w:t xml:space="preserve">Date: </w:t>
      </w:r>
      <w:r w:rsidR="004F03CC">
        <w:t xml:space="preserve"> </w:t>
      </w:r>
    </w:p>
    <w:p w:rsidR="004E69B0" w:rsidRDefault="004E69B0" w:rsidP="00C91166">
      <w:pPr>
        <w:pStyle w:val="ListParagraph"/>
        <w:spacing w:after="0"/>
        <w:ind w:left="0"/>
        <w:jc w:val="both"/>
      </w:pPr>
      <w:r>
        <w:t xml:space="preserve">Place: </w:t>
      </w:r>
      <w:r w:rsidR="004F03CC">
        <w:t xml:space="preserve"> </w:t>
      </w:r>
    </w:p>
    <w:p w:rsidR="00590A7F" w:rsidRDefault="00590A7F" w:rsidP="00C91166">
      <w:pPr>
        <w:pStyle w:val="ListParagraph"/>
        <w:spacing w:after="0"/>
        <w:ind w:left="0"/>
        <w:jc w:val="both"/>
      </w:pPr>
    </w:p>
    <w:p w:rsidR="00C2410A" w:rsidRPr="00DE2818" w:rsidRDefault="00C91166" w:rsidP="00C2410A">
      <w:pPr>
        <w:pStyle w:val="ListParagraph"/>
        <w:spacing w:after="0"/>
        <w:ind w:left="0"/>
        <w:jc w:val="both"/>
        <w:rPr>
          <w:b/>
        </w:rPr>
      </w:pPr>
      <w:r>
        <w:t xml:space="preserve"> </w:t>
      </w:r>
      <w:r w:rsidR="00C2410A" w:rsidRPr="00DE2818">
        <w:rPr>
          <w:b/>
        </w:rPr>
        <w:t xml:space="preserve">For </w:t>
      </w:r>
      <w:r w:rsidR="004F03CC">
        <w:rPr>
          <w:b/>
        </w:rPr>
        <w:t>ABC</w:t>
      </w:r>
      <w:r w:rsidR="00C2410A" w:rsidRPr="00DE2818">
        <w:rPr>
          <w:b/>
        </w:rPr>
        <w:t xml:space="preserve"> Limited</w:t>
      </w:r>
      <w:r w:rsidR="00C2410A" w:rsidRPr="00DE2818">
        <w:rPr>
          <w:b/>
        </w:rPr>
        <w:tab/>
      </w:r>
      <w:r w:rsidR="00C2410A" w:rsidRPr="00DE2818">
        <w:rPr>
          <w:b/>
        </w:rPr>
        <w:tab/>
      </w:r>
      <w:r w:rsidR="00C2410A" w:rsidRPr="00DE2818">
        <w:rPr>
          <w:b/>
        </w:rPr>
        <w:tab/>
      </w:r>
      <w:r w:rsidR="00C2410A" w:rsidRPr="00DE2818">
        <w:rPr>
          <w:b/>
        </w:rPr>
        <w:tab/>
      </w:r>
      <w:r w:rsidR="00C2410A" w:rsidRPr="00DE2818">
        <w:rPr>
          <w:b/>
        </w:rPr>
        <w:tab/>
      </w:r>
    </w:p>
    <w:p w:rsidR="00C2410A" w:rsidRPr="00DE2818" w:rsidRDefault="00C2410A" w:rsidP="00C2410A">
      <w:pPr>
        <w:pStyle w:val="ListParagraph"/>
        <w:spacing w:after="0"/>
        <w:ind w:left="405"/>
        <w:jc w:val="both"/>
        <w:rPr>
          <w:b/>
        </w:rPr>
      </w:pPr>
    </w:p>
    <w:p w:rsidR="00C2410A" w:rsidRPr="00DE2818" w:rsidRDefault="00C2410A" w:rsidP="00C2410A">
      <w:pPr>
        <w:pStyle w:val="ListParagraph"/>
        <w:spacing w:after="0"/>
        <w:ind w:left="405"/>
        <w:jc w:val="both"/>
        <w:rPr>
          <w:b/>
        </w:rPr>
      </w:pPr>
      <w:bookmarkStart w:id="0" w:name="_GoBack"/>
      <w:bookmarkEnd w:id="0"/>
    </w:p>
    <w:p w:rsidR="00C2410A" w:rsidRPr="00DE2818" w:rsidRDefault="00C2410A" w:rsidP="00C2410A">
      <w:pPr>
        <w:pStyle w:val="ListParagraph"/>
        <w:spacing w:after="0"/>
        <w:ind w:left="405"/>
        <w:jc w:val="both"/>
        <w:rPr>
          <w:b/>
        </w:rPr>
      </w:pPr>
      <w:r w:rsidRPr="00DE2818">
        <w:rPr>
          <w:b/>
        </w:rPr>
        <w:t>Director</w:t>
      </w:r>
    </w:p>
    <w:p w:rsidR="005B7382" w:rsidRDefault="00151FD3" w:rsidP="00C2410A">
      <w:pPr>
        <w:pStyle w:val="ListParagraph"/>
        <w:spacing w:after="0"/>
        <w:jc w:val="both"/>
      </w:pPr>
      <w:r>
        <w:t xml:space="preserve"> </w:t>
      </w:r>
    </w:p>
    <w:p w:rsidR="005B7382" w:rsidRPr="00C27349" w:rsidRDefault="005B7382" w:rsidP="002536DA">
      <w:pPr>
        <w:pStyle w:val="ListParagraph"/>
        <w:spacing w:after="0"/>
        <w:jc w:val="both"/>
      </w:pPr>
    </w:p>
    <w:sectPr w:rsidR="005B7382" w:rsidRPr="00C27349" w:rsidSect="00F64041">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41C" w:rsidRDefault="0031341C" w:rsidP="0050465A">
      <w:pPr>
        <w:spacing w:after="0" w:line="240" w:lineRule="auto"/>
      </w:pPr>
      <w:r>
        <w:separator/>
      </w:r>
    </w:p>
  </w:endnote>
  <w:endnote w:type="continuationSeparator" w:id="0">
    <w:p w:rsidR="0031341C" w:rsidRDefault="0031341C" w:rsidP="00504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41C" w:rsidRDefault="0031341C" w:rsidP="0050465A">
      <w:pPr>
        <w:spacing w:after="0" w:line="240" w:lineRule="auto"/>
      </w:pPr>
      <w:r>
        <w:separator/>
      </w:r>
    </w:p>
  </w:footnote>
  <w:footnote w:type="continuationSeparator" w:id="0">
    <w:p w:rsidR="0031341C" w:rsidRDefault="0031341C" w:rsidP="005046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9474D"/>
    <w:multiLevelType w:val="hybridMultilevel"/>
    <w:tmpl w:val="E0606546"/>
    <w:lvl w:ilvl="0" w:tplc="E342F22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D732483"/>
    <w:multiLevelType w:val="hybridMultilevel"/>
    <w:tmpl w:val="1D7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337CA9"/>
    <w:multiLevelType w:val="hybridMultilevel"/>
    <w:tmpl w:val="65DAC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5A2E2B"/>
    <w:multiLevelType w:val="hybridMultilevel"/>
    <w:tmpl w:val="96DAC3FE"/>
    <w:lvl w:ilvl="0" w:tplc="F4CC00A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00E3D23"/>
    <w:multiLevelType w:val="hybridMultilevel"/>
    <w:tmpl w:val="3A8ED6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5851A0"/>
    <w:multiLevelType w:val="hybridMultilevel"/>
    <w:tmpl w:val="FFDEA5AE"/>
    <w:lvl w:ilvl="0" w:tplc="034489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C4C7083"/>
    <w:multiLevelType w:val="hybridMultilevel"/>
    <w:tmpl w:val="4B8A84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E33D8B"/>
    <w:multiLevelType w:val="hybridMultilevel"/>
    <w:tmpl w:val="6D92D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7156D7"/>
    <w:multiLevelType w:val="hybridMultilevel"/>
    <w:tmpl w:val="35D2372A"/>
    <w:lvl w:ilvl="0" w:tplc="BD5E431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5EED760F"/>
    <w:multiLevelType w:val="hybridMultilevel"/>
    <w:tmpl w:val="ED3C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F50A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07B7848"/>
    <w:multiLevelType w:val="hybridMultilevel"/>
    <w:tmpl w:val="27A442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586CBA"/>
    <w:multiLevelType w:val="multilevel"/>
    <w:tmpl w:val="E4F6517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upperRoman"/>
      <w:lvlText w:val="%5."/>
      <w:lvlJc w:val="righ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10"/>
  </w:num>
  <w:num w:numId="3">
    <w:abstractNumId w:val="0"/>
  </w:num>
  <w:num w:numId="4">
    <w:abstractNumId w:val="12"/>
  </w:num>
  <w:num w:numId="5">
    <w:abstractNumId w:val="8"/>
  </w:num>
  <w:num w:numId="6">
    <w:abstractNumId w:val="3"/>
  </w:num>
  <w:num w:numId="7">
    <w:abstractNumId w:val="5"/>
  </w:num>
  <w:num w:numId="8">
    <w:abstractNumId w:val="9"/>
  </w:num>
  <w:num w:numId="9">
    <w:abstractNumId w:val="1"/>
  </w:num>
  <w:num w:numId="10">
    <w:abstractNumId w:val="7"/>
  </w:num>
  <w:num w:numId="11">
    <w:abstractNumId w:val="4"/>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349"/>
    <w:rsid w:val="00040914"/>
    <w:rsid w:val="000C3859"/>
    <w:rsid w:val="00151FD3"/>
    <w:rsid w:val="002536DA"/>
    <w:rsid w:val="00287BB6"/>
    <w:rsid w:val="002C73C3"/>
    <w:rsid w:val="002F10B4"/>
    <w:rsid w:val="0031341C"/>
    <w:rsid w:val="0038324F"/>
    <w:rsid w:val="003B0E87"/>
    <w:rsid w:val="003E0B43"/>
    <w:rsid w:val="004449E0"/>
    <w:rsid w:val="004560DD"/>
    <w:rsid w:val="00482901"/>
    <w:rsid w:val="00487BBD"/>
    <w:rsid w:val="004C06B6"/>
    <w:rsid w:val="004E69B0"/>
    <w:rsid w:val="004F03CC"/>
    <w:rsid w:val="0050465A"/>
    <w:rsid w:val="005679BC"/>
    <w:rsid w:val="00590A7F"/>
    <w:rsid w:val="005B7382"/>
    <w:rsid w:val="006C2CC0"/>
    <w:rsid w:val="006C2F62"/>
    <w:rsid w:val="006D076B"/>
    <w:rsid w:val="00765503"/>
    <w:rsid w:val="007B66FB"/>
    <w:rsid w:val="007F3D93"/>
    <w:rsid w:val="00831DFC"/>
    <w:rsid w:val="00912AB8"/>
    <w:rsid w:val="00993A61"/>
    <w:rsid w:val="009E54F6"/>
    <w:rsid w:val="009F4C54"/>
    <w:rsid w:val="009F6217"/>
    <w:rsid w:val="00A60897"/>
    <w:rsid w:val="00AC67CA"/>
    <w:rsid w:val="00B13A5A"/>
    <w:rsid w:val="00B3289F"/>
    <w:rsid w:val="00BB753B"/>
    <w:rsid w:val="00BC12E9"/>
    <w:rsid w:val="00BC607C"/>
    <w:rsid w:val="00C2410A"/>
    <w:rsid w:val="00C248D3"/>
    <w:rsid w:val="00C27349"/>
    <w:rsid w:val="00C6323C"/>
    <w:rsid w:val="00C91166"/>
    <w:rsid w:val="00D94F83"/>
    <w:rsid w:val="00E1315F"/>
    <w:rsid w:val="00E34CF4"/>
    <w:rsid w:val="00EC4221"/>
    <w:rsid w:val="00F44AB9"/>
    <w:rsid w:val="00F64041"/>
    <w:rsid w:val="00FE0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7349"/>
    <w:pPr>
      <w:ind w:left="720"/>
      <w:contextualSpacing/>
    </w:pPr>
  </w:style>
  <w:style w:type="table" w:styleId="TableGrid">
    <w:name w:val="Table Grid"/>
    <w:basedOn w:val="TableNormal"/>
    <w:uiPriority w:val="59"/>
    <w:rsid w:val="002536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241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10A"/>
    <w:rPr>
      <w:rFonts w:ascii="Tahoma" w:hAnsi="Tahoma" w:cs="Tahoma"/>
      <w:sz w:val="16"/>
      <w:szCs w:val="16"/>
    </w:rPr>
  </w:style>
  <w:style w:type="paragraph" w:styleId="Header">
    <w:name w:val="header"/>
    <w:basedOn w:val="Normal"/>
    <w:link w:val="HeaderChar"/>
    <w:uiPriority w:val="99"/>
    <w:unhideWhenUsed/>
    <w:rsid w:val="00504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465A"/>
  </w:style>
  <w:style w:type="paragraph" w:styleId="Footer">
    <w:name w:val="footer"/>
    <w:basedOn w:val="Normal"/>
    <w:link w:val="FooterChar"/>
    <w:uiPriority w:val="99"/>
    <w:unhideWhenUsed/>
    <w:rsid w:val="00504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46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7349"/>
    <w:pPr>
      <w:ind w:left="720"/>
      <w:contextualSpacing/>
    </w:pPr>
  </w:style>
  <w:style w:type="table" w:styleId="TableGrid">
    <w:name w:val="Table Grid"/>
    <w:basedOn w:val="TableNormal"/>
    <w:uiPriority w:val="59"/>
    <w:rsid w:val="002536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241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10A"/>
    <w:rPr>
      <w:rFonts w:ascii="Tahoma" w:hAnsi="Tahoma" w:cs="Tahoma"/>
      <w:sz w:val="16"/>
      <w:szCs w:val="16"/>
    </w:rPr>
  </w:style>
  <w:style w:type="paragraph" w:styleId="Header">
    <w:name w:val="header"/>
    <w:basedOn w:val="Normal"/>
    <w:link w:val="HeaderChar"/>
    <w:uiPriority w:val="99"/>
    <w:unhideWhenUsed/>
    <w:rsid w:val="00504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465A"/>
  </w:style>
  <w:style w:type="paragraph" w:styleId="Footer">
    <w:name w:val="footer"/>
    <w:basedOn w:val="Normal"/>
    <w:link w:val="FooterChar"/>
    <w:uiPriority w:val="99"/>
    <w:unhideWhenUsed/>
    <w:rsid w:val="00504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4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62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XYZ</Company>
  <LinksUpToDate>false</LinksUpToDate>
  <CharactersWithSpaces>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Dinani</dc:creator>
  <cp:keywords/>
  <dc:description/>
  <cp:lastModifiedBy>Jay Gohil</cp:lastModifiedBy>
  <cp:revision>38</cp:revision>
  <dcterms:created xsi:type="dcterms:W3CDTF">2014-07-20T04:20:00Z</dcterms:created>
  <dcterms:modified xsi:type="dcterms:W3CDTF">2014-08-06T04:13:00Z</dcterms:modified>
</cp:coreProperties>
</file>